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9E" w:rsidRDefault="0035469E">
      <w:pPr>
        <w:spacing w:line="220" w:lineRule="atLeast"/>
      </w:pPr>
    </w:p>
    <w:p w:rsidR="0035469E" w:rsidRDefault="0035469E">
      <w:pPr>
        <w:spacing w:line="220" w:lineRule="atLeast"/>
        <w:rPr>
          <w:rFonts w:ascii="楷体" w:eastAsia="楷体" w:hAnsi="楷体"/>
          <w:sz w:val="32"/>
          <w:szCs w:val="32"/>
        </w:rPr>
      </w:pPr>
    </w:p>
    <w:p w:rsidR="0035469E" w:rsidRDefault="0035469E">
      <w:pPr>
        <w:spacing w:line="220" w:lineRule="atLeast"/>
        <w:rPr>
          <w:rFonts w:ascii="楷体" w:eastAsia="楷体" w:hAnsi="楷体"/>
          <w:sz w:val="32"/>
          <w:szCs w:val="32"/>
        </w:rPr>
      </w:pPr>
    </w:p>
    <w:p w:rsidR="0035469E" w:rsidRDefault="00504A48">
      <w:pPr>
        <w:spacing w:line="220" w:lineRule="atLeas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附件：</w:t>
      </w:r>
    </w:p>
    <w:p w:rsidR="0035469E" w:rsidRDefault="00504A48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202</w:t>
      </w:r>
      <w:r>
        <w:rPr>
          <w:rFonts w:asciiTheme="majorEastAsia" w:eastAsiaTheme="majorEastAsia" w:hAnsiTheme="majorEastAsia" w:hint="eastAsia"/>
          <w:sz w:val="44"/>
          <w:szCs w:val="44"/>
        </w:rPr>
        <w:t>5</w:t>
      </w:r>
      <w:r>
        <w:rPr>
          <w:rFonts w:asciiTheme="majorEastAsia" w:eastAsiaTheme="majorEastAsia" w:hAnsiTheme="majorEastAsia" w:hint="eastAsia"/>
          <w:sz w:val="44"/>
          <w:szCs w:val="44"/>
        </w:rPr>
        <w:t>年度连云港市保健食品生产企业</w:t>
      </w:r>
    </w:p>
    <w:p w:rsidR="0035469E" w:rsidRDefault="00504A48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信用等级评定公示表</w:t>
      </w:r>
    </w:p>
    <w:p w:rsidR="0035469E" w:rsidRDefault="0035469E">
      <w:pPr>
        <w:spacing w:line="220" w:lineRule="atLeast"/>
      </w:pPr>
    </w:p>
    <w:tbl>
      <w:tblPr>
        <w:tblStyle w:val="a5"/>
        <w:tblW w:w="0" w:type="auto"/>
        <w:tblLook w:val="04A0"/>
      </w:tblPr>
      <w:tblGrid>
        <w:gridCol w:w="817"/>
        <w:gridCol w:w="6095"/>
        <w:gridCol w:w="1610"/>
      </w:tblGrid>
      <w:tr w:rsidR="0035469E">
        <w:trPr>
          <w:trHeight w:val="403"/>
        </w:trPr>
        <w:tc>
          <w:tcPr>
            <w:tcW w:w="817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序号</w:t>
            </w:r>
          </w:p>
        </w:tc>
        <w:tc>
          <w:tcPr>
            <w:tcW w:w="6095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企业名称</w:t>
            </w:r>
          </w:p>
        </w:tc>
        <w:tc>
          <w:tcPr>
            <w:tcW w:w="1610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初评结果</w:t>
            </w:r>
          </w:p>
        </w:tc>
      </w:tr>
      <w:tr w:rsidR="0035469E">
        <w:trPr>
          <w:trHeight w:val="403"/>
        </w:trPr>
        <w:tc>
          <w:tcPr>
            <w:tcW w:w="817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6095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连云港康缘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安喜莱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保健食品有限公司</w:t>
            </w:r>
          </w:p>
        </w:tc>
        <w:tc>
          <w:tcPr>
            <w:tcW w:w="1610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守信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A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35469E">
        <w:trPr>
          <w:trHeight w:val="403"/>
        </w:trPr>
        <w:tc>
          <w:tcPr>
            <w:tcW w:w="817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6095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江苏康缘药业股份有限公司</w:t>
            </w:r>
          </w:p>
        </w:tc>
        <w:tc>
          <w:tcPr>
            <w:tcW w:w="1610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守信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A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35469E">
        <w:trPr>
          <w:trHeight w:val="403"/>
        </w:trPr>
        <w:tc>
          <w:tcPr>
            <w:tcW w:w="817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6095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江苏得乐康生物科技有限公司</w:t>
            </w:r>
          </w:p>
        </w:tc>
        <w:tc>
          <w:tcPr>
            <w:tcW w:w="1610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守信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A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35469E">
        <w:trPr>
          <w:trHeight w:val="403"/>
        </w:trPr>
        <w:tc>
          <w:tcPr>
            <w:tcW w:w="817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6095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江苏澳新生物工程有限公司</w:t>
            </w:r>
          </w:p>
        </w:tc>
        <w:tc>
          <w:tcPr>
            <w:tcW w:w="1610" w:type="dxa"/>
            <w:vAlign w:val="center"/>
          </w:tcPr>
          <w:p w:rsidR="0035469E" w:rsidRDefault="00504A48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守信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A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</w:tbl>
    <w:p w:rsidR="0035469E" w:rsidRDefault="0035469E">
      <w:pPr>
        <w:spacing w:line="220" w:lineRule="atLeast"/>
      </w:pPr>
    </w:p>
    <w:p w:rsidR="0035469E" w:rsidRDefault="00504A48">
      <w:pPr>
        <w:spacing w:line="220" w:lineRule="atLeast"/>
      </w:pPr>
      <w:r>
        <w:rPr>
          <w:rFonts w:hint="eastAsia"/>
        </w:rPr>
        <w:tab/>
      </w:r>
      <w:r>
        <w:rPr>
          <w:rFonts w:hint="eastAsia"/>
        </w:rPr>
        <w:tab/>
      </w:r>
    </w:p>
    <w:p w:rsidR="0035469E" w:rsidRDefault="00504A48">
      <w:pPr>
        <w:spacing w:line="220" w:lineRule="atLeast"/>
      </w:pPr>
      <w:r>
        <w:rPr>
          <w:rFonts w:hint="eastAsia"/>
        </w:rPr>
        <w:tab/>
      </w:r>
      <w:r>
        <w:rPr>
          <w:rFonts w:hint="eastAsia"/>
        </w:rPr>
        <w:tab/>
      </w:r>
    </w:p>
    <w:p w:rsidR="0035469E" w:rsidRDefault="00504A48">
      <w:pPr>
        <w:spacing w:line="220" w:lineRule="atLeast"/>
      </w:pPr>
      <w:r>
        <w:rPr>
          <w:rFonts w:hint="eastAsia"/>
        </w:rPr>
        <w:tab/>
      </w:r>
      <w:r>
        <w:rPr>
          <w:rFonts w:hint="eastAsia"/>
        </w:rPr>
        <w:tab/>
      </w:r>
    </w:p>
    <w:p w:rsidR="0035469E" w:rsidRDefault="0035469E">
      <w:pPr>
        <w:spacing w:line="220" w:lineRule="atLeast"/>
      </w:pPr>
    </w:p>
    <w:p w:rsidR="0035469E" w:rsidRDefault="0035469E">
      <w:pPr>
        <w:spacing w:line="220" w:lineRule="atLeast"/>
      </w:pPr>
    </w:p>
    <w:p w:rsidR="0035469E" w:rsidRDefault="0035469E">
      <w:pPr>
        <w:spacing w:line="220" w:lineRule="atLeast"/>
      </w:pPr>
    </w:p>
    <w:p w:rsidR="0035469E" w:rsidRDefault="0035469E">
      <w:pPr>
        <w:spacing w:line="220" w:lineRule="atLeast"/>
      </w:pPr>
    </w:p>
    <w:p w:rsidR="0035469E" w:rsidRDefault="0035469E">
      <w:pPr>
        <w:spacing w:line="220" w:lineRule="atLeast"/>
      </w:pPr>
    </w:p>
    <w:p w:rsidR="0035469E" w:rsidRDefault="0035469E">
      <w:pPr>
        <w:spacing w:line="220" w:lineRule="atLeast"/>
      </w:pPr>
    </w:p>
    <w:p w:rsidR="0035469E" w:rsidRDefault="0035469E">
      <w:pPr>
        <w:spacing w:line="220" w:lineRule="atLeast"/>
      </w:pPr>
    </w:p>
    <w:p w:rsidR="0035469E" w:rsidRDefault="0035469E">
      <w:pPr>
        <w:spacing w:line="220" w:lineRule="atLeast"/>
      </w:pPr>
    </w:p>
    <w:p w:rsidR="0035469E" w:rsidRDefault="0035469E">
      <w:pPr>
        <w:spacing w:line="220" w:lineRule="atLeast"/>
      </w:pPr>
    </w:p>
    <w:sectPr w:rsidR="0035469E" w:rsidSect="003546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A48" w:rsidRDefault="00504A48">
      <w:r>
        <w:separator/>
      </w:r>
    </w:p>
  </w:endnote>
  <w:endnote w:type="continuationSeparator" w:id="0">
    <w:p w:rsidR="00504A48" w:rsidRDefault="00504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A48" w:rsidRDefault="00504A48">
      <w:pPr>
        <w:spacing w:after="0"/>
      </w:pPr>
      <w:r>
        <w:separator/>
      </w:r>
    </w:p>
  </w:footnote>
  <w:footnote w:type="continuationSeparator" w:id="0">
    <w:p w:rsidR="00504A48" w:rsidRDefault="00504A4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MjQzMDU3ZTg0ZWE5MWE0NThjOWRmMGJhMzE2NzFlMDMifQ=="/>
  </w:docVars>
  <w:rsids>
    <w:rsidRoot w:val="00D31D50"/>
    <w:rsid w:val="00072F03"/>
    <w:rsid w:val="000D005F"/>
    <w:rsid w:val="001C6F30"/>
    <w:rsid w:val="00222938"/>
    <w:rsid w:val="002247A5"/>
    <w:rsid w:val="00241391"/>
    <w:rsid w:val="002A5054"/>
    <w:rsid w:val="00316929"/>
    <w:rsid w:val="00323B43"/>
    <w:rsid w:val="0035469E"/>
    <w:rsid w:val="00363795"/>
    <w:rsid w:val="003D37D8"/>
    <w:rsid w:val="003F08DE"/>
    <w:rsid w:val="0042088F"/>
    <w:rsid w:val="00426133"/>
    <w:rsid w:val="004358AB"/>
    <w:rsid w:val="00487812"/>
    <w:rsid w:val="0049522C"/>
    <w:rsid w:val="004C2718"/>
    <w:rsid w:val="00504A48"/>
    <w:rsid w:val="00790642"/>
    <w:rsid w:val="007C017C"/>
    <w:rsid w:val="00886FC4"/>
    <w:rsid w:val="008B4A7D"/>
    <w:rsid w:val="008B7726"/>
    <w:rsid w:val="00914E9B"/>
    <w:rsid w:val="00AB178F"/>
    <w:rsid w:val="00B101FD"/>
    <w:rsid w:val="00D31D50"/>
    <w:rsid w:val="00D65B17"/>
    <w:rsid w:val="00E67A1F"/>
    <w:rsid w:val="00EB1B21"/>
    <w:rsid w:val="00F95FF2"/>
    <w:rsid w:val="00FD6699"/>
    <w:rsid w:val="02313F99"/>
    <w:rsid w:val="0363005F"/>
    <w:rsid w:val="04E90B5B"/>
    <w:rsid w:val="06E25862"/>
    <w:rsid w:val="07BC7243"/>
    <w:rsid w:val="0BF26547"/>
    <w:rsid w:val="0CBD6B55"/>
    <w:rsid w:val="0FDC3796"/>
    <w:rsid w:val="164B51D1"/>
    <w:rsid w:val="1E84460E"/>
    <w:rsid w:val="1EDB10BC"/>
    <w:rsid w:val="25494FD2"/>
    <w:rsid w:val="26720558"/>
    <w:rsid w:val="277B343D"/>
    <w:rsid w:val="27FF5E1C"/>
    <w:rsid w:val="29565F0F"/>
    <w:rsid w:val="2A1D0291"/>
    <w:rsid w:val="2C807FF5"/>
    <w:rsid w:val="375D66BB"/>
    <w:rsid w:val="38415FDC"/>
    <w:rsid w:val="3CF655E7"/>
    <w:rsid w:val="4FC23C4F"/>
    <w:rsid w:val="53EB5322"/>
    <w:rsid w:val="5ADF54B5"/>
    <w:rsid w:val="5D5F28DD"/>
    <w:rsid w:val="6A681023"/>
    <w:rsid w:val="6C7D68DC"/>
    <w:rsid w:val="6FAF3250"/>
    <w:rsid w:val="71706A0F"/>
    <w:rsid w:val="72914E8F"/>
    <w:rsid w:val="73F6506C"/>
    <w:rsid w:val="74597C2E"/>
    <w:rsid w:val="74E00F07"/>
    <w:rsid w:val="75D75B0A"/>
    <w:rsid w:val="7B81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9E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5469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46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54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5469E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46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2024-01-02T03:08:00Z</cp:lastPrinted>
  <dcterms:created xsi:type="dcterms:W3CDTF">2008-09-11T17:20:00Z</dcterms:created>
  <dcterms:modified xsi:type="dcterms:W3CDTF">2026-02-13T02:20:00Z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EA7925F466354395BCF80F983D0B38C7</vt:lpwstr>
  </property>
  <property fmtid="{D5CDD505-2E9C-101B-9397-08002B2CF9AE}" pid="4" name="KSOTemplateDocerSaveRecord">
    <vt:lpwstr>eyJoZGlkIjoiZTljYTNkM2RiNWRhOWFkMmMzM2VmMTJjZTk4MjJlMGEiLCJ1c2VySWQiOiIyNTA0MjMwMTIifQ==</vt:lpwstr>
  </property>
</Properties>
</file>