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E7" w:rsidRDefault="00407AE7">
      <w:pPr>
        <w:widowControl w:val="0"/>
        <w:kinsoku/>
        <w:autoSpaceDE/>
        <w:autoSpaceDN/>
        <w:adjustRightInd/>
        <w:snapToGrid/>
        <w:spacing w:line="500" w:lineRule="exact"/>
        <w:jc w:val="center"/>
        <w:rPr>
          <w:rFonts w:ascii="方正小标宋_GBK" w:eastAsia="方正小标宋_GBK" w:hAnsi="方正小标宋_GBK" w:cs="方正小标宋_GBK"/>
          <w:color w:val="auto"/>
          <w:sz w:val="44"/>
          <w:szCs w:val="44"/>
        </w:rPr>
      </w:pPr>
    </w:p>
    <w:p w:rsidR="00407AE7" w:rsidRDefault="001B6410">
      <w:pPr>
        <w:widowControl w:val="0"/>
        <w:kinsoku/>
        <w:autoSpaceDE/>
        <w:autoSpaceDN/>
        <w:adjustRightInd/>
        <w:snapToGrid/>
        <w:spacing w:afterLines="80" w:after="192" w:line="500" w:lineRule="exact"/>
        <w:jc w:val="center"/>
        <w:rPr>
          <w:rFonts w:ascii="方正小标宋_GBK" w:eastAsia="方正小标宋_GBK" w:hAnsi="方正小标宋_GBK" w:cs="方正小标宋_GBK"/>
          <w:color w:val="auto"/>
          <w:sz w:val="44"/>
          <w:szCs w:val="44"/>
        </w:rPr>
      </w:pPr>
      <w:r>
        <w:rPr>
          <w:rFonts w:ascii="方正小标宋_GBK" w:eastAsia="方正小标宋_GBK" w:hAnsi="方正小标宋_GBK" w:cs="方正小标宋_GBK"/>
          <w:color w:val="auto"/>
          <w:sz w:val="44"/>
          <w:szCs w:val="44"/>
        </w:rPr>
        <w:t>消费品召回计划</w:t>
      </w:r>
    </w:p>
    <w:p w:rsidR="00407AE7" w:rsidRDefault="00407AE7">
      <w:pPr>
        <w:widowControl w:val="0"/>
        <w:kinsoku/>
        <w:autoSpaceDE/>
        <w:autoSpaceDN/>
        <w:adjustRightInd/>
        <w:snapToGrid/>
        <w:spacing w:line="500" w:lineRule="exact"/>
        <w:jc w:val="center"/>
        <w:rPr>
          <w:rFonts w:ascii="方正小标宋_GBK" w:eastAsia="方正小标宋_GBK" w:hAnsi="方正小标宋_GBK" w:cs="方正小标宋_GBK"/>
          <w:color w:val="auto"/>
          <w:sz w:val="44"/>
          <w:szCs w:val="44"/>
        </w:rPr>
      </w:pPr>
    </w:p>
    <w:tbl>
      <w:tblPr>
        <w:tblStyle w:val="TableNormal"/>
        <w:tblW w:w="9059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9"/>
        <w:gridCol w:w="2530"/>
        <w:gridCol w:w="1379"/>
        <w:gridCol w:w="3231"/>
      </w:tblGrid>
      <w:tr w:rsidR="00407AE7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生产者名称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连云港市赣榆区东佳塑胶地板厂</w:t>
            </w:r>
          </w:p>
        </w:tc>
      </w:tr>
      <w:tr w:rsidR="00407AE7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产品名称</w:t>
            </w:r>
          </w:p>
        </w:tc>
        <w:tc>
          <w:tcPr>
            <w:tcW w:w="2530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儿童爬爬垫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品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牌</w:t>
            </w:r>
          </w:p>
        </w:tc>
        <w:tc>
          <w:tcPr>
            <w:tcW w:w="3231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东佳</w:t>
            </w:r>
          </w:p>
        </w:tc>
      </w:tr>
      <w:tr w:rsidR="00407AE7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型号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规格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 w:firstLineChars="100" w:firstLine="280"/>
              <w:jc w:val="both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60*60*1.2</w:t>
            </w:r>
          </w:p>
        </w:tc>
      </w:tr>
      <w:tr w:rsidR="00407AE7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生产起止日期</w:t>
            </w:r>
          </w:p>
        </w:tc>
        <w:tc>
          <w:tcPr>
            <w:tcW w:w="2530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2022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6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1-2022.11.17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涉及数量</w:t>
            </w:r>
          </w:p>
        </w:tc>
        <w:tc>
          <w:tcPr>
            <w:tcW w:w="3231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10600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件</w:t>
            </w:r>
          </w:p>
        </w:tc>
      </w:tr>
      <w:tr w:rsidR="00407AE7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生产批号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批次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2022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6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1-2022.11.17</w:t>
            </w:r>
          </w:p>
        </w:tc>
      </w:tr>
      <w:tr w:rsidR="00407AE7">
        <w:trPr>
          <w:trHeight w:val="3296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产品描述及</w:t>
            </w:r>
          </w:p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外观照片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F101EE" w:rsidRDefault="00F101EE">
            <w:pPr>
              <w:widowControl w:val="0"/>
              <w:kinsoku/>
              <w:autoSpaceDE/>
              <w:autoSpaceDN/>
              <w:adjustRightInd/>
              <w:snapToGrid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儿童爬爬垫</w:t>
            </w:r>
          </w:p>
          <w:p w:rsidR="00407AE7" w:rsidRDefault="00CC3A61">
            <w:pPr>
              <w:widowControl w:val="0"/>
              <w:kinsoku/>
              <w:autoSpaceDE/>
              <w:autoSpaceDN/>
              <w:adjustRightInd/>
              <w:snapToGrid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05pt;height:107.25pt">
                  <v:imagedata r:id="rId7" o:title="微信图片_20251028162205_30_244"/>
                </v:shape>
              </w:pict>
            </w:r>
          </w:p>
          <w:p w:rsidR="00407AE7" w:rsidRDefault="00407AE7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07AE7">
        <w:trPr>
          <w:trHeight w:val="66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存在的缺陷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rightChars="30" w:right="63"/>
              <w:jc w:val="both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拉力不合格，产生小零件。</w:t>
            </w:r>
          </w:p>
        </w:tc>
      </w:tr>
      <w:tr w:rsidR="00407AE7">
        <w:trPr>
          <w:trHeight w:val="1122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可能导致的</w:t>
            </w:r>
          </w:p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后果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407AE7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</w:p>
          <w:p w:rsidR="00407AE7" w:rsidRDefault="001B6410">
            <w:pPr>
              <w:widowControl w:val="0"/>
              <w:tabs>
                <w:tab w:val="left" w:pos="2510"/>
              </w:tabs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在使用过程中，产生的小零件会导致儿童误吞食。</w:t>
            </w:r>
          </w:p>
          <w:p w:rsidR="00407AE7" w:rsidRDefault="00407AE7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07AE7">
        <w:trPr>
          <w:trHeight w:val="136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避免损害发生</w:t>
            </w:r>
          </w:p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的应急处置</w:t>
            </w:r>
          </w:p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方式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rightChars="30" w:right="63"/>
              <w:jc w:val="both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在公司销售平台发布召回公告，请消费者立即停止使用该产品，并了解相关安全使用注意事项。</w:t>
            </w:r>
          </w:p>
        </w:tc>
      </w:tr>
      <w:tr w:rsidR="00407AE7">
        <w:trPr>
          <w:trHeight w:val="131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具体召回措施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方正仿宋_GBK" w:eastAsia="方正仿宋_GBK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在公司销售平台发布召回公告，为客户免费退货或更换符合安全要求的产品。</w:t>
            </w:r>
          </w:p>
        </w:tc>
      </w:tr>
      <w:tr w:rsidR="00407AE7">
        <w:trPr>
          <w:trHeight w:val="80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lastRenderedPageBreak/>
              <w:t>召回负责机构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both"/>
              <w:rPr>
                <w:rFonts w:ascii="仿宋_GB2312" w:eastAsia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连云港市赣榆区东佳塑胶地板厂</w:t>
            </w:r>
          </w:p>
        </w:tc>
      </w:tr>
      <w:tr w:rsidR="00407AE7">
        <w:trPr>
          <w:trHeight w:val="57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召回联系方式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rightChars="30" w:right="63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color w:val="auto"/>
                <w:sz w:val="32"/>
                <w:szCs w:val="32"/>
                <w:lang w:eastAsia="zh-CN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8360617288</w:t>
            </w:r>
          </w:p>
        </w:tc>
      </w:tr>
      <w:tr w:rsidR="00407AE7">
        <w:trPr>
          <w:trHeight w:val="57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召回进度安排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1、立即停止生产该款存在缺陷的产品；</w:t>
            </w:r>
          </w:p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2、2025年</w:t>
            </w:r>
            <w:r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月</w:t>
            </w:r>
            <w:r w:rsidR="00CC3A61"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3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日启动召回程序，通知生产部、质量部、物流中心、采购中心和销售部开会追溯启动；</w:t>
            </w:r>
          </w:p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3、2025年</w:t>
            </w:r>
            <w:r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月</w:t>
            </w:r>
            <w:r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10</w:t>
            </w: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日通过发布召回通告；</w:t>
            </w:r>
          </w:p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4、2025年1</w:t>
            </w:r>
            <w:r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月31日前完成召回行动。</w:t>
            </w:r>
          </w:p>
        </w:tc>
      </w:tr>
      <w:tr w:rsidR="00407AE7">
        <w:trPr>
          <w:trHeight w:val="118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其他需要报告</w:t>
            </w:r>
          </w:p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的内容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无</w:t>
            </w:r>
          </w:p>
        </w:tc>
      </w:tr>
      <w:tr w:rsidR="00407AE7">
        <w:trPr>
          <w:trHeight w:val="589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其他信息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407AE7" w:rsidRDefault="001B6410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rightChars="30" w:right="63"/>
              <w:rPr>
                <w:rFonts w:ascii="Times New Roman" w:eastAsia="仿宋_GB2312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消费者可登录江苏省缺陷产品管理技术中心网站（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http://www.jssi.org.cn/c/zhaohui/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）了解相关信息，或拨打连云港市市场监督管理局电话（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0518-85681529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），反映召回活动实施过程中的问题或提供缺陷线索。此外，用户也可登录国家市场监督管理总局缺陷产品召回技术中心网站（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www.samrdprc.org.cn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）、中国产品安全与召回信息网（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www.recall.org.cn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），关注微信公众号（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  <w:t>SAMRDPRC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），了解更多信息，反映缺陷线索。</w:t>
            </w:r>
          </w:p>
        </w:tc>
      </w:tr>
    </w:tbl>
    <w:p w:rsidR="00407AE7" w:rsidRDefault="001B6410">
      <w:pPr>
        <w:widowControl w:val="0"/>
        <w:kinsoku/>
        <w:autoSpaceDE/>
        <w:autoSpaceDN/>
        <w:adjustRightInd/>
        <w:snapToGrid/>
        <w:spacing w:beforeLines="50" w:before="120" w:line="360" w:lineRule="exact"/>
        <w:ind w:firstLineChars="200" w:firstLine="420"/>
        <w:jc w:val="both"/>
        <w:rPr>
          <w:rFonts w:ascii="Times New Roman" w:eastAsia="楷体_GB2312" w:hAnsi="Times New Roman" w:cs="Times New Roman"/>
          <w:color w:val="auto"/>
          <w:lang w:eastAsia="zh-CN"/>
        </w:rPr>
      </w:pPr>
      <w:r>
        <w:rPr>
          <w:rFonts w:ascii="Times New Roman" w:eastAsia="楷体_GB2312" w:hAnsi="Times New Roman" w:cs="Times New Roman"/>
          <w:color w:val="auto"/>
          <w:lang w:eastAsia="zh-CN"/>
        </w:rPr>
        <w:t>（注：仅对外公开召回计划与召回新闻稿）</w:t>
      </w:r>
    </w:p>
    <w:p w:rsidR="00407AE7" w:rsidRDefault="00407AE7">
      <w:pPr>
        <w:rPr>
          <w:rFonts w:ascii="Times New Roman" w:eastAsia="仿宋_GB2312" w:hAnsi="Times New Roman" w:cs="Times New Roman"/>
          <w:color w:val="auto"/>
          <w:sz w:val="32"/>
          <w:szCs w:val="32"/>
          <w:lang w:eastAsia="zh-CN"/>
        </w:rPr>
      </w:pPr>
    </w:p>
    <w:sectPr w:rsidR="00407AE7">
      <w:headerReference w:type="default" r:id="rId8"/>
      <w:footerReference w:type="default" r:id="rId9"/>
      <w:pgSz w:w="11905" w:h="16840"/>
      <w:pgMar w:top="1701" w:right="1361" w:bottom="1417" w:left="1361" w:header="850" w:footer="10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E5E" w:rsidRDefault="00F00E5E">
      <w:r>
        <w:separator/>
      </w:r>
    </w:p>
  </w:endnote>
  <w:endnote w:type="continuationSeparator" w:id="0">
    <w:p w:rsidR="00F00E5E" w:rsidRDefault="00F0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E7" w:rsidRDefault="001B6410">
    <w:pPr>
      <w:pStyle w:val="a4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07AE7" w:rsidRDefault="001B6410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</w:rPr>
                            <w:fldChar w:fldCharType="separate"/>
                          </w:r>
                          <w:r w:rsidR="00CC3A61">
                            <w:rPr>
                              <w:rFonts w:ascii="Times New Roman" w:hAnsi="Times New Roman" w:cs="Times New Roman"/>
                              <w:noProof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07AE7" w:rsidRDefault="001B6410">
                    <w:pPr>
                      <w:pStyle w:val="a4"/>
                      <w:rPr>
                        <w:rFonts w:ascii="Times New Roman" w:hAnsi="Times New Roman" w:cs="Times New Roman"/>
                        <w:sz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</w:rPr>
                      <w:fldChar w:fldCharType="separate"/>
                    </w:r>
                    <w:r w:rsidR="00CC3A61">
                      <w:rPr>
                        <w:rFonts w:ascii="Times New Roman" w:hAnsi="Times New Roman" w:cs="Times New Roman"/>
                        <w:noProof/>
                        <w:sz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E5E" w:rsidRDefault="00F00E5E">
      <w:r>
        <w:separator/>
      </w:r>
    </w:p>
  </w:footnote>
  <w:footnote w:type="continuationSeparator" w:id="0">
    <w:p w:rsidR="00F00E5E" w:rsidRDefault="00F00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E7" w:rsidRDefault="00407AE7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9F5803"/>
    <w:rsid w:val="CBBF66FA"/>
    <w:rsid w:val="EAAF36A4"/>
    <w:rsid w:val="EFED0F82"/>
    <w:rsid w:val="F3F77368"/>
    <w:rsid w:val="FF3AEDB1"/>
    <w:rsid w:val="FFCF165A"/>
    <w:rsid w:val="FFEA872A"/>
    <w:rsid w:val="FFFF7CCC"/>
    <w:rsid w:val="001B6410"/>
    <w:rsid w:val="001D7D35"/>
    <w:rsid w:val="00206195"/>
    <w:rsid w:val="002D3A6A"/>
    <w:rsid w:val="0033294B"/>
    <w:rsid w:val="00351550"/>
    <w:rsid w:val="003603F1"/>
    <w:rsid w:val="003D486B"/>
    <w:rsid w:val="00407AE7"/>
    <w:rsid w:val="00495B3F"/>
    <w:rsid w:val="00566613"/>
    <w:rsid w:val="005C280E"/>
    <w:rsid w:val="00690DA0"/>
    <w:rsid w:val="00851E94"/>
    <w:rsid w:val="00AC30A7"/>
    <w:rsid w:val="00BF4866"/>
    <w:rsid w:val="00C45CA9"/>
    <w:rsid w:val="00CA47B7"/>
    <w:rsid w:val="00CC3A61"/>
    <w:rsid w:val="00DD1820"/>
    <w:rsid w:val="00E86B9C"/>
    <w:rsid w:val="00F00E5E"/>
    <w:rsid w:val="00F101EE"/>
    <w:rsid w:val="00F50CC1"/>
    <w:rsid w:val="00F65AFC"/>
    <w:rsid w:val="00FA10DB"/>
    <w:rsid w:val="01A34383"/>
    <w:rsid w:val="039C3694"/>
    <w:rsid w:val="03EF5EB9"/>
    <w:rsid w:val="043B10FF"/>
    <w:rsid w:val="06540256"/>
    <w:rsid w:val="06C947A0"/>
    <w:rsid w:val="07027CB2"/>
    <w:rsid w:val="08A57417"/>
    <w:rsid w:val="0B096735"/>
    <w:rsid w:val="0BFA53FB"/>
    <w:rsid w:val="0C4D5235"/>
    <w:rsid w:val="0CE27C09"/>
    <w:rsid w:val="0D7F3E0A"/>
    <w:rsid w:val="0E41434A"/>
    <w:rsid w:val="0F751969"/>
    <w:rsid w:val="0F8702A6"/>
    <w:rsid w:val="0F8B4CE8"/>
    <w:rsid w:val="0F9F69E6"/>
    <w:rsid w:val="103D1392"/>
    <w:rsid w:val="10E32902"/>
    <w:rsid w:val="11572401"/>
    <w:rsid w:val="13581385"/>
    <w:rsid w:val="144813FA"/>
    <w:rsid w:val="15545B7C"/>
    <w:rsid w:val="16287735"/>
    <w:rsid w:val="16C358AF"/>
    <w:rsid w:val="180C06D7"/>
    <w:rsid w:val="19C64063"/>
    <w:rsid w:val="1A863108"/>
    <w:rsid w:val="1A8B6198"/>
    <w:rsid w:val="1AD75285"/>
    <w:rsid w:val="1B7E6790"/>
    <w:rsid w:val="1C314367"/>
    <w:rsid w:val="1DA60D77"/>
    <w:rsid w:val="1DE33F41"/>
    <w:rsid w:val="1EC93137"/>
    <w:rsid w:val="1F32696E"/>
    <w:rsid w:val="20F84C60"/>
    <w:rsid w:val="21EA40DB"/>
    <w:rsid w:val="22131A27"/>
    <w:rsid w:val="221E19EC"/>
    <w:rsid w:val="24267F8F"/>
    <w:rsid w:val="261A0D1D"/>
    <w:rsid w:val="280A4FA9"/>
    <w:rsid w:val="287762B4"/>
    <w:rsid w:val="29363ABF"/>
    <w:rsid w:val="29A40D78"/>
    <w:rsid w:val="2BAF13B9"/>
    <w:rsid w:val="2E2445EA"/>
    <w:rsid w:val="2F9F5803"/>
    <w:rsid w:val="2FB43990"/>
    <w:rsid w:val="32F80037"/>
    <w:rsid w:val="33745910"/>
    <w:rsid w:val="33F702EF"/>
    <w:rsid w:val="35C36695"/>
    <w:rsid w:val="35D71CE8"/>
    <w:rsid w:val="3935654D"/>
    <w:rsid w:val="397C25C4"/>
    <w:rsid w:val="3A2E433E"/>
    <w:rsid w:val="3B005CDB"/>
    <w:rsid w:val="3B9A0687"/>
    <w:rsid w:val="3C9E1C4F"/>
    <w:rsid w:val="3CAA23A2"/>
    <w:rsid w:val="3D805B5B"/>
    <w:rsid w:val="3DAF7757"/>
    <w:rsid w:val="3F29515D"/>
    <w:rsid w:val="40262C29"/>
    <w:rsid w:val="416C033F"/>
    <w:rsid w:val="41A904C2"/>
    <w:rsid w:val="41C51A2C"/>
    <w:rsid w:val="4304054C"/>
    <w:rsid w:val="43370708"/>
    <w:rsid w:val="43BC223E"/>
    <w:rsid w:val="447C72F2"/>
    <w:rsid w:val="45D109A0"/>
    <w:rsid w:val="470B7EE1"/>
    <w:rsid w:val="480A1F47"/>
    <w:rsid w:val="48A60C4B"/>
    <w:rsid w:val="495E337B"/>
    <w:rsid w:val="4A4756D4"/>
    <w:rsid w:val="4A524E6F"/>
    <w:rsid w:val="4BA24A19"/>
    <w:rsid w:val="4BDF0D63"/>
    <w:rsid w:val="4BE447B1"/>
    <w:rsid w:val="4C1E6853"/>
    <w:rsid w:val="4CF2277F"/>
    <w:rsid w:val="4D0D2AE0"/>
    <w:rsid w:val="4E760ECF"/>
    <w:rsid w:val="4FA113E3"/>
    <w:rsid w:val="50595A45"/>
    <w:rsid w:val="50CD0D54"/>
    <w:rsid w:val="50D650BC"/>
    <w:rsid w:val="515B44C7"/>
    <w:rsid w:val="51653F8C"/>
    <w:rsid w:val="52C40163"/>
    <w:rsid w:val="54556C40"/>
    <w:rsid w:val="54CA2659"/>
    <w:rsid w:val="54E35E0B"/>
    <w:rsid w:val="54F43483"/>
    <w:rsid w:val="561F12B3"/>
    <w:rsid w:val="569752EE"/>
    <w:rsid w:val="56CD7506"/>
    <w:rsid w:val="57B40D95"/>
    <w:rsid w:val="58B372C7"/>
    <w:rsid w:val="59EA6DB2"/>
    <w:rsid w:val="59F67BFB"/>
    <w:rsid w:val="5A550B06"/>
    <w:rsid w:val="5B0D2022"/>
    <w:rsid w:val="5C2238AB"/>
    <w:rsid w:val="5DA9CA08"/>
    <w:rsid w:val="5DE83E53"/>
    <w:rsid w:val="5DF8BB49"/>
    <w:rsid w:val="5E622BAC"/>
    <w:rsid w:val="5F8D1DEB"/>
    <w:rsid w:val="5FC574E4"/>
    <w:rsid w:val="606103C9"/>
    <w:rsid w:val="6370314E"/>
    <w:rsid w:val="63745833"/>
    <w:rsid w:val="64B9138B"/>
    <w:rsid w:val="66160B21"/>
    <w:rsid w:val="6692619A"/>
    <w:rsid w:val="676C1E7F"/>
    <w:rsid w:val="68906740"/>
    <w:rsid w:val="69DD3507"/>
    <w:rsid w:val="6A1C1390"/>
    <w:rsid w:val="6BE65222"/>
    <w:rsid w:val="6C431FA0"/>
    <w:rsid w:val="6FF04316"/>
    <w:rsid w:val="6FFF336E"/>
    <w:rsid w:val="70081F5A"/>
    <w:rsid w:val="71B30838"/>
    <w:rsid w:val="722E4900"/>
    <w:rsid w:val="7298763E"/>
    <w:rsid w:val="73B3E2D7"/>
    <w:rsid w:val="74037EE1"/>
    <w:rsid w:val="74365CEE"/>
    <w:rsid w:val="757FB645"/>
    <w:rsid w:val="75F714AD"/>
    <w:rsid w:val="76CC032E"/>
    <w:rsid w:val="77404C59"/>
    <w:rsid w:val="77677F9E"/>
    <w:rsid w:val="78C935D5"/>
    <w:rsid w:val="791C5BC1"/>
    <w:rsid w:val="7AE077B3"/>
    <w:rsid w:val="7B883702"/>
    <w:rsid w:val="7B8D20E6"/>
    <w:rsid w:val="7BCD518A"/>
    <w:rsid w:val="7BDD1145"/>
    <w:rsid w:val="7C10067A"/>
    <w:rsid w:val="7C7C095E"/>
    <w:rsid w:val="7DE7FEA6"/>
    <w:rsid w:val="7EBF7AB5"/>
    <w:rsid w:val="7F87DE0D"/>
    <w:rsid w:val="7FCB54AF"/>
    <w:rsid w:val="7FDD5BB8"/>
    <w:rsid w:val="7FF72A04"/>
    <w:rsid w:val="AE7D9B5A"/>
    <w:rsid w:val="B7FBE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B6E809"/>
  <w15:docId w15:val="{0F2C7504-F1D0-44FD-8018-AE4F41B3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追梦&amp;爱</dc:creator>
  <cp:lastModifiedBy>Administrator</cp:lastModifiedBy>
  <cp:revision>3</cp:revision>
  <dcterms:created xsi:type="dcterms:W3CDTF">2025-11-02T02:32:00Z</dcterms:created>
  <dcterms:modified xsi:type="dcterms:W3CDTF">2025-11-03T01:41:00Z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18D6405A14204D4791CD55FD9B1F78E2_13</vt:lpwstr>
  </property>
  <property fmtid="{D5CDD505-2E9C-101B-9397-08002B2CF9AE}" pid="4" name="KSOTemplateDocerSaveRecord">
    <vt:lpwstr>eyJoZGlkIjoiYTE0ZDk5NDhmOGVmY2M0NzEyYjBhOGI3NjhhMjg1NWUiLCJ1c2VySWQiOiIyNDIyMTY0NjgifQ==</vt:lpwstr>
  </property>
</Properties>
</file>